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8C0" w:rsidRDefault="00DB18C0" w:rsidP="00D96351">
      <w:pPr>
        <w:pStyle w:val="Heading2"/>
        <w:rPr>
          <w:bCs/>
        </w:rPr>
      </w:pPr>
      <w:bookmarkStart w:id="0" w:name="_GoBack"/>
      <w:bookmarkEnd w:id="0"/>
      <w:r>
        <w:rPr>
          <w:bCs/>
        </w:rPr>
        <w:t>TEHNILISTE TINGIMUSTE TAOTLUS</w:t>
      </w:r>
    </w:p>
    <w:p w:rsidR="00DB18C0" w:rsidRDefault="00DB18C0" w:rsidP="00D96351">
      <w:pPr>
        <w:rPr>
          <w:bCs/>
          <w:sz w:val="24"/>
          <w:szCs w:val="28"/>
        </w:rPr>
      </w:pPr>
    </w:p>
    <w:p w:rsidR="00DB18C0" w:rsidRDefault="00DB18C0" w:rsidP="00D96351">
      <w:pPr>
        <w:rPr>
          <w:bCs/>
          <w:sz w:val="24"/>
          <w:szCs w:val="28"/>
        </w:rPr>
      </w:pPr>
    </w:p>
    <w:p w:rsidR="00DB18C0" w:rsidRDefault="00DB18C0" w:rsidP="00D96351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Palun väljastada tehnil</w:t>
      </w:r>
      <w:r w:rsidR="00194EC4">
        <w:rPr>
          <w:bCs/>
          <w:sz w:val="24"/>
          <w:szCs w:val="28"/>
        </w:rPr>
        <w:t>ised tingimused kinnistule vee</w:t>
      </w:r>
      <w:r>
        <w:rPr>
          <w:bCs/>
          <w:sz w:val="24"/>
          <w:szCs w:val="28"/>
        </w:rPr>
        <w:t xml:space="preserve"> ja kanalisatsiooniga liitumiseks.</w:t>
      </w:r>
    </w:p>
    <w:p w:rsidR="00DB18C0" w:rsidRDefault="00DB18C0" w:rsidP="00D96351">
      <w:pPr>
        <w:rPr>
          <w:b/>
          <w:sz w:val="24"/>
          <w:szCs w:val="28"/>
        </w:rPr>
      </w:pPr>
    </w:p>
    <w:p w:rsidR="00DB18C0" w:rsidRDefault="00DB18C0" w:rsidP="00D96351">
      <w:pPr>
        <w:rPr>
          <w:b/>
          <w:sz w:val="24"/>
          <w:szCs w:val="28"/>
        </w:rPr>
      </w:pPr>
      <w:r>
        <w:rPr>
          <w:b/>
          <w:sz w:val="24"/>
          <w:szCs w:val="28"/>
        </w:rPr>
        <w:t>Kinnistu omaniku/esindaja andmed:</w:t>
      </w:r>
    </w:p>
    <w:p w:rsidR="00DB18C0" w:rsidRDefault="00DB18C0" w:rsidP="00D96351">
      <w:pPr>
        <w:rPr>
          <w:b/>
          <w:sz w:val="24"/>
          <w:szCs w:val="28"/>
        </w:rPr>
      </w:pP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Omaniku nimi ja isiku-/registrikood: ...........................................................................................</w:t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Omaniku aadress: .........................................................................................................................</w:t>
      </w:r>
    </w:p>
    <w:p w:rsidR="00DB18C0" w:rsidRDefault="00DB18C0" w:rsidP="00D96351">
      <w:pPr>
        <w:pStyle w:val="Heading1"/>
        <w:spacing w:line="360" w:lineRule="auto"/>
        <w:rPr>
          <w:bCs/>
          <w:szCs w:val="28"/>
        </w:rPr>
      </w:pPr>
      <w:r>
        <w:rPr>
          <w:bCs/>
          <w:szCs w:val="28"/>
        </w:rPr>
        <w:t>Omaniku kontakttelefon: .....................</w:t>
      </w:r>
      <w:r w:rsidR="00194EC4">
        <w:rPr>
          <w:bCs/>
          <w:szCs w:val="28"/>
        </w:rPr>
        <w:t>........................, e-post</w:t>
      </w:r>
      <w:r>
        <w:rPr>
          <w:bCs/>
          <w:szCs w:val="28"/>
        </w:rPr>
        <w:t>: ..................................................</w:t>
      </w:r>
    </w:p>
    <w:p w:rsidR="00DB18C0" w:rsidRDefault="00DB18C0" w:rsidP="00D96351">
      <w:pPr>
        <w:spacing w:before="120"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Esindaja nimi ja isiku-/registrikood: ............................................................................................</w:t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Esindaja aadress: ..........................................................................................................................</w:t>
      </w:r>
    </w:p>
    <w:p w:rsidR="00DB18C0" w:rsidRDefault="00DB18C0" w:rsidP="00D96351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Esindaja kontakttelefon: ......................</w:t>
      </w:r>
      <w:r w:rsidR="00194EC4">
        <w:rPr>
          <w:bCs/>
          <w:sz w:val="24"/>
          <w:szCs w:val="28"/>
        </w:rPr>
        <w:t>........................, e-post</w:t>
      </w:r>
      <w:r>
        <w:rPr>
          <w:bCs/>
          <w:sz w:val="24"/>
          <w:szCs w:val="28"/>
        </w:rPr>
        <w:t>: ..................................................</w:t>
      </w:r>
    </w:p>
    <w:p w:rsidR="00DB18C0" w:rsidRDefault="00DB18C0" w:rsidP="00D96351">
      <w:pPr>
        <w:rPr>
          <w:bCs/>
          <w:sz w:val="24"/>
          <w:szCs w:val="28"/>
        </w:rPr>
      </w:pPr>
    </w:p>
    <w:p w:rsidR="00DB18C0" w:rsidRDefault="00DB18C0" w:rsidP="00D96351">
      <w:pPr>
        <w:rPr>
          <w:b/>
          <w:sz w:val="24"/>
          <w:szCs w:val="28"/>
        </w:rPr>
      </w:pPr>
      <w:r>
        <w:rPr>
          <w:b/>
          <w:sz w:val="24"/>
          <w:szCs w:val="28"/>
        </w:rPr>
        <w:t>Kinnistu andmed:</w:t>
      </w:r>
    </w:p>
    <w:p w:rsidR="00DB18C0" w:rsidRDefault="004C3B1E" w:rsidP="00D96351">
      <w:pPr>
        <w:rPr>
          <w:b/>
          <w:sz w:val="24"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3970" t="13970" r="5080" b="508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8C0" w:rsidRDefault="00DB1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in;margin-top:7.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eUqJAIAAE8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">
                <v:textbox>
                  <w:txbxContent>
                    <w:p w:rsidR="00DB18C0" w:rsidRDefault="00DB18C0"/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95250</wp:posOffset>
                </wp:positionV>
                <wp:extent cx="228600" cy="228600"/>
                <wp:effectExtent l="13970" t="13970" r="5080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8C0" w:rsidRDefault="00DB1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36.75pt;margin-top:7.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0L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">
                <v:textbox>
                  <w:txbxContent>
                    <w:p w:rsidR="00DB18C0" w:rsidRDefault="00DB18C0"/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3970" t="13970" r="5080" b="508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8C0" w:rsidRDefault="00DB1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1pt;margin-top:7.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YDmKA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">
                <v:textbox>
                  <w:txbxContent>
                    <w:p w:rsidR="00DB18C0" w:rsidRDefault="00DB18C0"/>
                  </w:txbxContent>
                </v:textbox>
              </v:shape>
            </w:pict>
          </mc:Fallback>
        </mc:AlternateContent>
      </w:r>
      <w:r>
        <w:rPr>
          <w:bCs/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95250</wp:posOffset>
                </wp:positionV>
                <wp:extent cx="228600" cy="228600"/>
                <wp:effectExtent l="13970" t="13970" r="508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8C0" w:rsidRDefault="00DB18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5pt;margin-top:7.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">
                <v:textbox>
                  <w:txbxContent>
                    <w:p w:rsidR="00DB18C0" w:rsidRDefault="00DB18C0"/>
                  </w:txbxContent>
                </v:textbox>
              </v:shape>
            </w:pict>
          </mc:Fallback>
        </mc:AlternateContent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Omandivorm:   Arendusala                      Eramu                 Kortermaja                        Muu</w:t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Kinnistu aadress: ..........................................................................................................................</w:t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Katastritähis: ................................................................................................................................</w:t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Krundi pind: .................................................................................................................................</w:t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Hoone suletud netopind: ..............................................................................................................</w:t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Trasside projekteerija: ..................................................................................................................</w:t>
      </w:r>
    </w:p>
    <w:p w:rsidR="00DB18C0" w:rsidRDefault="00DB18C0" w:rsidP="00D96351">
      <w:pPr>
        <w:rPr>
          <w:bCs/>
          <w:sz w:val="24"/>
          <w:szCs w:val="28"/>
        </w:rPr>
      </w:pPr>
      <w:r>
        <w:rPr>
          <w:bCs/>
          <w:sz w:val="24"/>
          <w:szCs w:val="28"/>
        </w:rPr>
        <w:t>Trasside ehitaja: ...........................................................................................................................</w:t>
      </w:r>
    </w:p>
    <w:p w:rsidR="00DB18C0" w:rsidRDefault="00DB18C0" w:rsidP="00D96351">
      <w:pPr>
        <w:rPr>
          <w:bCs/>
          <w:sz w:val="24"/>
          <w:szCs w:val="28"/>
        </w:rPr>
      </w:pPr>
    </w:p>
    <w:p w:rsidR="00DB18C0" w:rsidRDefault="00DB18C0" w:rsidP="00D96351">
      <w:pPr>
        <w:rPr>
          <w:bCs/>
          <w:sz w:val="24"/>
          <w:szCs w:val="28"/>
        </w:rPr>
      </w:pP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Järgmine väli täita ainult arenguala ja kortermaja kinnistu arendajatel:</w:t>
      </w: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Vee ja kanalisatsiooni tarbimise prognoos: (korterite või eramute arv, vee tarbimine m</w:t>
      </w:r>
      <w:r>
        <w:rPr>
          <w:bCs/>
          <w:sz w:val="24"/>
          <w:szCs w:val="28"/>
          <w:vertAlign w:val="superscript"/>
        </w:rPr>
        <w:t>3</w:t>
      </w:r>
      <w:r>
        <w:rPr>
          <w:bCs/>
          <w:sz w:val="24"/>
          <w:szCs w:val="28"/>
        </w:rPr>
        <w:t>/kuus) .......................................................................................................................................................</w:t>
      </w:r>
    </w:p>
    <w:p w:rsidR="00DB18C0" w:rsidRDefault="00DB18C0" w:rsidP="00D96351">
      <w:pPr>
        <w:pStyle w:val="BodyText"/>
        <w:jc w:val="left"/>
      </w:pPr>
      <w:r>
        <w:t xml:space="preserve">NB! Taotlusele lisada kinnistu asukoha joonis, arendusala kinnistu arendajatel esitada arendusala plaan digitaalselt. </w:t>
      </w:r>
    </w:p>
    <w:p w:rsidR="00DB18C0" w:rsidRPr="00D96351" w:rsidRDefault="00DB18C0" w:rsidP="00D96351">
      <w:pPr>
        <w:pStyle w:val="BodyText"/>
        <w:spacing w:before="120" w:line="240" w:lineRule="auto"/>
        <w:jc w:val="left"/>
        <w:rPr>
          <w:sz w:val="20"/>
          <w:szCs w:val="20"/>
        </w:rPr>
      </w:pPr>
      <w:r>
        <w:t>Soovin tingimused kätte saada: .........................................</w:t>
      </w:r>
      <w:r w:rsidR="00D96351">
        <w:t xml:space="preserve"> </w:t>
      </w:r>
      <w:r w:rsidRPr="00D96351">
        <w:rPr>
          <w:sz w:val="20"/>
          <w:szCs w:val="20"/>
        </w:rPr>
        <w:t>(</w:t>
      </w:r>
      <w:r w:rsidR="00D96351">
        <w:rPr>
          <w:sz w:val="20"/>
          <w:szCs w:val="20"/>
        </w:rPr>
        <w:t xml:space="preserve">Kiili </w:t>
      </w:r>
      <w:r w:rsidR="00D96351" w:rsidRPr="00D96351">
        <w:rPr>
          <w:sz w:val="20"/>
          <w:szCs w:val="20"/>
        </w:rPr>
        <w:t>KVH kontoris</w:t>
      </w:r>
      <w:r w:rsidRPr="00D96351">
        <w:rPr>
          <w:sz w:val="20"/>
          <w:szCs w:val="20"/>
        </w:rPr>
        <w:t xml:space="preserve">, </w:t>
      </w:r>
      <w:r w:rsidR="00D96351" w:rsidRPr="00D96351">
        <w:rPr>
          <w:sz w:val="20"/>
          <w:szCs w:val="20"/>
        </w:rPr>
        <w:t>e-postiga</w:t>
      </w:r>
      <w:r w:rsidRPr="00D96351">
        <w:rPr>
          <w:sz w:val="20"/>
          <w:szCs w:val="20"/>
        </w:rPr>
        <w:t>, postiga, faksiga)</w:t>
      </w:r>
    </w:p>
    <w:p w:rsidR="00D96351" w:rsidRDefault="00DB18C0" w:rsidP="00D96351">
      <w:pPr>
        <w:pStyle w:val="BodyText"/>
        <w:spacing w:before="120" w:line="240" w:lineRule="auto"/>
        <w:jc w:val="left"/>
      </w:pPr>
      <w:r>
        <w:t>Arve esitada : …………………………………………………</w:t>
      </w:r>
      <w:r w:rsidR="00D96351">
        <w:t xml:space="preserve"> </w:t>
      </w:r>
      <w:r w:rsidR="00D96351" w:rsidRPr="00F96F45">
        <w:rPr>
          <w:sz w:val="20"/>
          <w:szCs w:val="20"/>
        </w:rPr>
        <w:t>(omanikule/esindajale)</w:t>
      </w:r>
    </w:p>
    <w:p w:rsidR="00D96351" w:rsidRPr="00D96351" w:rsidRDefault="00D96351" w:rsidP="00D96351">
      <w:pPr>
        <w:pStyle w:val="BodyText"/>
        <w:spacing w:before="120" w:line="240" w:lineRule="auto"/>
        <w:jc w:val="left"/>
        <w:rPr>
          <w:b/>
        </w:rPr>
      </w:pPr>
      <w:r w:rsidRPr="00D96351">
        <w:rPr>
          <w:b/>
        </w:rPr>
        <w:t>Tasumise garanteerin vastavalt esitatud arvele.</w:t>
      </w:r>
    </w:p>
    <w:p w:rsidR="00DB18C0" w:rsidRDefault="00DB18C0" w:rsidP="00D96351">
      <w:pPr>
        <w:rPr>
          <w:bCs/>
          <w:sz w:val="24"/>
          <w:szCs w:val="28"/>
        </w:rPr>
      </w:pP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</w:p>
    <w:p w:rsidR="00DB18C0" w:rsidRDefault="00DB18C0" w:rsidP="00D96351">
      <w:pPr>
        <w:spacing w:line="36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Allkiri: ......................................                                          Kuupäev: .........................................</w:t>
      </w:r>
    </w:p>
    <w:sectPr w:rsidR="00DB18C0">
      <w:headerReference w:type="default" r:id="rId7"/>
      <w:footerReference w:type="default" r:id="rId8"/>
      <w:pgSz w:w="11906" w:h="16838"/>
      <w:pgMar w:top="1417" w:right="1417" w:bottom="1417" w:left="1417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E11" w:rsidRDefault="00E32E11">
      <w:r>
        <w:separator/>
      </w:r>
    </w:p>
  </w:endnote>
  <w:endnote w:type="continuationSeparator" w:id="0">
    <w:p w:rsidR="00E32E11" w:rsidRDefault="00E3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C0" w:rsidRDefault="004C3B1E">
    <w:pPr>
      <w:pStyle w:val="Footer"/>
      <w:tabs>
        <w:tab w:val="left" w:pos="3420"/>
        <w:tab w:val="left" w:pos="6840"/>
      </w:tabs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-69215</wp:posOffset>
              </wp:positionV>
              <wp:extent cx="5760085" cy="0"/>
              <wp:effectExtent l="23495" t="16510" r="17145" b="2159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830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6A3CC2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45pt" to="453.5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" strokecolor="#ff8307" strokeweight="2.25pt"/>
          </w:pict>
        </mc:Fallback>
      </mc:AlternateContent>
    </w:r>
    <w:r w:rsidR="00DB18C0">
      <w:rPr>
        <w:sz w:val="16"/>
      </w:rPr>
      <w:t xml:space="preserve">OÜ Kiili KVH                                         </w:t>
    </w:r>
    <w:r w:rsidR="00194EC4">
      <w:rPr>
        <w:sz w:val="16"/>
      </w:rPr>
      <w:t xml:space="preserve">                    </w:t>
    </w:r>
    <w:r w:rsidR="00194EC4">
      <w:rPr>
        <w:sz w:val="16"/>
      </w:rPr>
      <w:tab/>
      <w:t>T</w:t>
    </w:r>
    <w:r w:rsidR="00DB18C0">
      <w:rPr>
        <w:sz w:val="16"/>
      </w:rPr>
      <w:t xml:space="preserve">el/faks: 6040156                              </w:t>
    </w:r>
    <w:r w:rsidR="00DB18C0">
      <w:rPr>
        <w:sz w:val="16"/>
      </w:rPr>
      <w:tab/>
      <w:t>Reg.nr. 10782274</w:t>
    </w:r>
  </w:p>
  <w:p w:rsidR="00DB18C0" w:rsidRDefault="00194EC4">
    <w:pPr>
      <w:pStyle w:val="Footer"/>
      <w:tabs>
        <w:tab w:val="left" w:pos="3420"/>
        <w:tab w:val="left" w:pos="6840"/>
      </w:tabs>
      <w:rPr>
        <w:sz w:val="16"/>
      </w:rPr>
    </w:pPr>
    <w:r>
      <w:rPr>
        <w:sz w:val="16"/>
      </w:rPr>
      <w:t>Toompihla 1, Kiili alev</w:t>
    </w:r>
    <w:r>
      <w:rPr>
        <w:sz w:val="16"/>
      </w:rPr>
      <w:tab/>
      <w:t>E</w:t>
    </w:r>
    <w:r w:rsidR="00D96351">
      <w:rPr>
        <w:sz w:val="16"/>
      </w:rPr>
      <w:t>-post</w:t>
    </w:r>
    <w:r w:rsidR="00DB18C0">
      <w:rPr>
        <w:sz w:val="16"/>
      </w:rPr>
      <w:t xml:space="preserve">: </w:t>
    </w:r>
    <w:hyperlink r:id="rId1" w:history="1">
      <w:r w:rsidR="00DB18C0">
        <w:rPr>
          <w:rStyle w:val="Hyperlink"/>
          <w:color w:val="auto"/>
          <w:sz w:val="16"/>
          <w:u w:val="none"/>
        </w:rPr>
        <w:t>info@kiilikvh.ee</w:t>
      </w:r>
    </w:hyperlink>
    <w:r>
      <w:rPr>
        <w:sz w:val="16"/>
      </w:rPr>
      <w:t xml:space="preserve"> </w:t>
    </w:r>
    <w:r w:rsidR="00DB18C0">
      <w:rPr>
        <w:sz w:val="16"/>
      </w:rPr>
      <w:t xml:space="preserve">                   </w:t>
    </w:r>
    <w:r w:rsidR="00DB18C0">
      <w:rPr>
        <w:sz w:val="16"/>
      </w:rPr>
      <w:tab/>
      <w:t>KMK nr. EE100702017</w:t>
    </w:r>
  </w:p>
  <w:p w:rsidR="00DB18C0" w:rsidRDefault="00DB18C0">
    <w:pPr>
      <w:pStyle w:val="Footer"/>
      <w:tabs>
        <w:tab w:val="left" w:pos="3420"/>
        <w:tab w:val="left" w:pos="4100"/>
        <w:tab w:val="left" w:pos="6840"/>
      </w:tabs>
      <w:rPr>
        <w:sz w:val="16"/>
      </w:rPr>
    </w:pPr>
    <w:r>
      <w:rPr>
        <w:sz w:val="16"/>
      </w:rPr>
      <w:t xml:space="preserve">75401 Kiili  </w:t>
    </w:r>
    <w:r w:rsidR="00D96351">
      <w:rPr>
        <w:sz w:val="16"/>
      </w:rPr>
      <w:t>vald</w:t>
    </w:r>
    <w:r>
      <w:rPr>
        <w:sz w:val="16"/>
      </w:rPr>
      <w:t xml:space="preserve">                                              </w:t>
    </w:r>
    <w:r>
      <w:rPr>
        <w:sz w:val="16"/>
      </w:rPr>
      <w:tab/>
    </w:r>
    <w:hyperlink r:id="rId2" w:history="1">
      <w:r>
        <w:rPr>
          <w:rStyle w:val="Hyperlink"/>
          <w:color w:val="auto"/>
          <w:sz w:val="16"/>
          <w:u w:val="none"/>
        </w:rPr>
        <w:t>www.kiilikvh.ee</w:t>
      </w:r>
    </w:hyperlink>
    <w:r>
      <w:rPr>
        <w:sz w:val="16"/>
      </w:rPr>
      <w:tab/>
    </w:r>
    <w:r>
      <w:rPr>
        <w:sz w:val="16"/>
      </w:rPr>
      <w:tab/>
      <w:t xml:space="preserve">221017197662 </w:t>
    </w:r>
    <w:r w:rsidR="00D96351">
      <w:rPr>
        <w:sz w:val="16"/>
      </w:rPr>
      <w:t>Swedbank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E11" w:rsidRDefault="00E32E11">
      <w:r>
        <w:separator/>
      </w:r>
    </w:p>
  </w:footnote>
  <w:footnote w:type="continuationSeparator" w:id="0">
    <w:p w:rsidR="00E32E11" w:rsidRDefault="00E3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8C0" w:rsidRDefault="00DB18C0">
    <w:pPr>
      <w:pStyle w:val="Header"/>
    </w:pPr>
    <w:r>
      <w:tab/>
    </w:r>
    <w:r w:rsidR="004C3B1E">
      <w:rPr>
        <w:noProof/>
      </w:rPr>
      <w:drawing>
        <wp:inline distT="0" distB="0" distL="0" distR="0">
          <wp:extent cx="1038225" cy="685800"/>
          <wp:effectExtent l="0" t="0" r="0" b="0"/>
          <wp:docPr id="1" name="Picture 1" descr="kiili%20logo%20õi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ili%20logo%20õi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8C0" w:rsidRDefault="00DB18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27F96"/>
    <w:multiLevelType w:val="hybridMultilevel"/>
    <w:tmpl w:val="C81ED28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76AF"/>
    <w:multiLevelType w:val="hybridMultilevel"/>
    <w:tmpl w:val="CB9CC5A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236CB"/>
    <w:multiLevelType w:val="hybridMultilevel"/>
    <w:tmpl w:val="942E506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f93,#ff8913,#ff830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61"/>
    <w:rsid w:val="00194EC4"/>
    <w:rsid w:val="0022216F"/>
    <w:rsid w:val="004C3B1E"/>
    <w:rsid w:val="00703B61"/>
    <w:rsid w:val="008A07AF"/>
    <w:rsid w:val="00D96351"/>
    <w:rsid w:val="00DB18C0"/>
    <w:rsid w:val="00E32E11"/>
    <w:rsid w:val="00F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3,#ff8913,#ff8307"/>
    </o:shapedefaults>
    <o:shapelayout v:ext="edit">
      <o:idmap v:ext="edit" data="1"/>
    </o:shapelayout>
  </w:shapeDefaults>
  <w:decimalSymbol w:val=","/>
  <w:listSeparator w:val=";"/>
  <w15:chartTrackingRefBased/>
  <w15:docId w15:val="{92A3EE68-DB0E-484D-B166-016A0909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line="360" w:lineRule="auto"/>
      <w:jc w:val="both"/>
    </w:pPr>
    <w:rPr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ilikvh.ee" TargetMode="External"/><Relationship Id="rId1" Type="http://schemas.openxmlformats.org/officeDocument/2006/relationships/hyperlink" Target="mailto:info@kiilikvh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TEADE KIILI VALLA ELANIKELE</vt:lpstr>
    </vt:vector>
  </TitlesOfParts>
  <Company/>
  <LinksUpToDate>false</LinksUpToDate>
  <CharactersWithSpaces>2737</CharactersWithSpaces>
  <SharedDoc>false</SharedDoc>
  <HLinks>
    <vt:vector size="12" baseType="variant">
      <vt:variant>
        <vt:i4>8192051</vt:i4>
      </vt:variant>
      <vt:variant>
        <vt:i4>3</vt:i4>
      </vt:variant>
      <vt:variant>
        <vt:i4>0</vt:i4>
      </vt:variant>
      <vt:variant>
        <vt:i4>5</vt:i4>
      </vt:variant>
      <vt:variant>
        <vt:lpwstr>http://www.kiilikvh.ee/</vt:lpwstr>
      </vt:variant>
      <vt:variant>
        <vt:lpwstr/>
      </vt:variant>
      <vt:variant>
        <vt:i4>5111928</vt:i4>
      </vt:variant>
      <vt:variant>
        <vt:i4>0</vt:i4>
      </vt:variant>
      <vt:variant>
        <vt:i4>0</vt:i4>
      </vt:variant>
      <vt:variant>
        <vt:i4>5</vt:i4>
      </vt:variant>
      <vt:variant>
        <vt:lpwstr>mailto:info@kiilikvh.ee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TEADE KIILI VALLA ELANIKELE</dc:title>
  <dc:subject/>
  <dc:creator>kasutaja</dc:creator>
  <cp:keywords/>
  <dc:description/>
  <cp:lastModifiedBy>W1</cp:lastModifiedBy>
  <cp:revision>2</cp:revision>
  <cp:lastPrinted>2010-08-18T11:07:00Z</cp:lastPrinted>
  <dcterms:created xsi:type="dcterms:W3CDTF">2020-05-07T13:02:00Z</dcterms:created>
  <dcterms:modified xsi:type="dcterms:W3CDTF">2020-05-07T13:02:00Z</dcterms:modified>
</cp:coreProperties>
</file>